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8" w:rsidRDefault="007473C8"/>
    <w:p w:rsidR="004C3476" w:rsidRPr="00EF4BE6" w:rsidRDefault="004C3476" w:rsidP="004C3476">
      <w:pPr>
        <w:jc w:val="center"/>
        <w:rPr>
          <w:b/>
          <w:sz w:val="32"/>
          <w:szCs w:val="32"/>
        </w:rPr>
      </w:pPr>
      <w:r w:rsidRPr="00EF4BE6">
        <w:rPr>
          <w:b/>
          <w:sz w:val="32"/>
          <w:szCs w:val="32"/>
        </w:rPr>
        <w:t>Стоимость прокат</w:t>
      </w:r>
      <w:r w:rsidR="00FD5950" w:rsidRPr="00EF4BE6">
        <w:rPr>
          <w:b/>
          <w:sz w:val="32"/>
          <w:szCs w:val="32"/>
        </w:rPr>
        <w:t>а</w:t>
      </w:r>
      <w:r w:rsidR="00755E03">
        <w:rPr>
          <w:b/>
          <w:sz w:val="32"/>
          <w:szCs w:val="32"/>
        </w:rPr>
        <w:t xml:space="preserve"> </w:t>
      </w:r>
      <w:r w:rsidRPr="00EF4BE6">
        <w:rPr>
          <w:b/>
          <w:sz w:val="32"/>
          <w:szCs w:val="32"/>
        </w:rPr>
        <w:t xml:space="preserve">спортинвентаря и прочих развлекательных услуг </w:t>
      </w:r>
    </w:p>
    <w:tbl>
      <w:tblPr>
        <w:tblStyle w:val="2-2"/>
        <w:tblW w:w="4746" w:type="pct"/>
        <w:tblLook w:val="04A0"/>
      </w:tblPr>
      <w:tblGrid>
        <w:gridCol w:w="5496"/>
        <w:gridCol w:w="2374"/>
        <w:gridCol w:w="2740"/>
        <w:gridCol w:w="1983"/>
        <w:gridCol w:w="2682"/>
      </w:tblGrid>
      <w:tr w:rsidR="00B361B7" w:rsidTr="004C3476">
        <w:trPr>
          <w:cnfStyle w:val="100000000000"/>
          <w:trHeight w:val="741"/>
        </w:trPr>
        <w:tc>
          <w:tcPr>
            <w:cnfStyle w:val="001000000100"/>
            <w:tcW w:w="1799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B361B7" w:rsidRPr="00B361B7" w:rsidRDefault="00B361B7" w:rsidP="00B361B7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B361B7" w:rsidP="00B361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9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B361B7" w:rsidP="00B361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особые условия</w:t>
            </w:r>
          </w:p>
        </w:tc>
        <w:tc>
          <w:tcPr>
            <w:tcW w:w="649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B361B7" w:rsidP="00B361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л</w:t>
            </w: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имит времени</w:t>
            </w:r>
          </w:p>
        </w:tc>
        <w:tc>
          <w:tcPr>
            <w:tcW w:w="878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4C3476" w:rsidP="00B361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с</w:t>
            </w:r>
            <w:r w:rsidR="00B361B7"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тоимость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4C3476" w:rsidTr="004C3476">
        <w:trPr>
          <w:cnfStyle w:val="000000100000"/>
        </w:trPr>
        <w:tc>
          <w:tcPr>
            <w:cnfStyle w:val="001000000000"/>
            <w:tcW w:w="5000" w:type="pct"/>
            <w:gridSpan w:val="5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B361B7" w:rsidRDefault="004C3476" w:rsidP="00B361B7">
            <w:pPr>
              <w:jc w:val="center"/>
              <w:rPr>
                <w:rFonts w:eastAsiaTheme="minorEastAsia"/>
                <w:b/>
                <w:color w:val="000000"/>
              </w:rPr>
            </w:pPr>
            <w:proofErr w:type="gramStart"/>
            <w:r w:rsidRPr="00B361B7">
              <w:rPr>
                <w:rFonts w:asciiTheme="minorHAnsi" w:eastAsiaTheme="minorEastAsia" w:hAnsiTheme="minorHAnsi" w:cstheme="minorBidi"/>
                <w:b/>
                <w:color w:val="000000"/>
              </w:rPr>
              <w:t>Спорт инвентарь</w:t>
            </w:r>
            <w:proofErr w:type="gramEnd"/>
          </w:p>
        </w:tc>
      </w:tr>
      <w:tr w:rsidR="00B361B7" w:rsidTr="004C3476"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Мяч футбольный\волейбольный\баскетбольный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Залог 500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100</w:t>
            </w:r>
          </w:p>
        </w:tc>
      </w:tr>
      <w:tr w:rsidR="00B361B7" w:rsidTr="004C3476">
        <w:trPr>
          <w:cnfStyle w:val="000000100000"/>
        </w:trPr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Бадминто</w:t>
            </w:r>
            <w:proofErr w:type="gramStart"/>
            <w:r>
              <w:rPr>
                <w:rFonts w:eastAsiaTheme="minorEastAsia"/>
                <w:color w:val="000000"/>
              </w:rPr>
              <w:t>н(</w:t>
            </w:r>
            <w:proofErr w:type="gramEnd"/>
            <w:r>
              <w:rPr>
                <w:rFonts w:eastAsiaTheme="minorEastAsia"/>
                <w:color w:val="000000"/>
              </w:rPr>
              <w:t>ракетка\волан)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2+1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300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</w:t>
            </w:r>
          </w:p>
        </w:tc>
      </w:tr>
      <w:tr w:rsidR="00B361B7" w:rsidTr="004C3476"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Настольный теннис</w:t>
            </w:r>
            <w:r w:rsidR="004C3476">
              <w:rPr>
                <w:rFonts w:eastAsiaTheme="minorEastAsia"/>
                <w:color w:val="000000"/>
              </w:rPr>
              <w:t xml:space="preserve"> (ракетка\м</w:t>
            </w:r>
            <w:r>
              <w:rPr>
                <w:rFonts w:eastAsiaTheme="minorEastAsia"/>
                <w:color w:val="000000"/>
              </w:rPr>
              <w:t xml:space="preserve">ячик)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2+1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500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час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</w:t>
            </w:r>
          </w:p>
        </w:tc>
      </w:tr>
      <w:tr w:rsidR="00B361B7" w:rsidTr="004C3476">
        <w:trPr>
          <w:cnfStyle w:val="000000100000"/>
        </w:trPr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Стенд метание ножей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4 ножа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500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час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</w:t>
            </w:r>
          </w:p>
        </w:tc>
      </w:tr>
      <w:tr w:rsidR="004C3476" w:rsidTr="004C3476">
        <w:tc>
          <w:tcPr>
            <w:cnfStyle w:val="001000000000"/>
            <w:tcW w:w="5000" w:type="pct"/>
            <w:gridSpan w:val="5"/>
            <w:tcBorders>
              <w:lef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B361B7" w:rsidRDefault="004C3476" w:rsidP="004C3476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B361B7">
              <w:rPr>
                <w:rFonts w:eastAsiaTheme="minorEastAsia"/>
                <w:b/>
                <w:color w:val="000000"/>
              </w:rPr>
              <w:t>ТИР</w:t>
            </w:r>
          </w:p>
        </w:tc>
      </w:tr>
      <w:tr w:rsidR="00B361B7" w:rsidTr="004C3476">
        <w:trPr>
          <w:cnfStyle w:val="000000100000"/>
        </w:trPr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Пневматический тир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 шариков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  <w:tr w:rsidR="00B361B7" w:rsidTr="004C3476"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Пейнтбольный тир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 шаров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  <w:tr w:rsidR="00B361B7" w:rsidTr="004C3476">
        <w:trPr>
          <w:cnfStyle w:val="000000100000"/>
        </w:trPr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Страйкбольный</w:t>
            </w:r>
            <w:proofErr w:type="spellEnd"/>
            <w:r>
              <w:rPr>
                <w:rFonts w:eastAsiaTheme="minorEastAsia"/>
                <w:color w:val="000000"/>
              </w:rPr>
              <w:t xml:space="preserve"> тир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 шариков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  <w:tr w:rsidR="004C3476" w:rsidTr="004C3476">
        <w:tc>
          <w:tcPr>
            <w:cnfStyle w:val="001000000000"/>
            <w:tcW w:w="5000" w:type="pct"/>
            <w:gridSpan w:val="5"/>
            <w:tcBorders>
              <w:lef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B361B7" w:rsidRDefault="004C3476" w:rsidP="004C3476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B361B7">
              <w:rPr>
                <w:rFonts w:eastAsiaTheme="minorEastAsia"/>
                <w:b/>
                <w:color w:val="000000"/>
              </w:rPr>
              <w:t>Развлечения</w:t>
            </w:r>
          </w:p>
        </w:tc>
      </w:tr>
      <w:tr w:rsidR="00B361B7" w:rsidTr="004C3476">
        <w:trPr>
          <w:cnfStyle w:val="000000100000"/>
        </w:trPr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Комплект «Борцы СУММО»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Комплект для 2 чел.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 мин.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500 руб.</w:t>
            </w:r>
          </w:p>
        </w:tc>
      </w:tr>
      <w:tr w:rsidR="00B361B7" w:rsidTr="004C3476">
        <w:tc>
          <w:tcPr>
            <w:cnfStyle w:val="00100000000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Pr="00B361B7" w:rsidRDefault="00B361B7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Катание на «</w:t>
            </w:r>
            <w:r>
              <w:rPr>
                <w:rFonts w:asciiTheme="minorHAnsi" w:eastAsiaTheme="minorEastAsia" w:hAnsiTheme="minorHAnsi" w:cstheme="minorBidi"/>
                <w:color w:val="000000"/>
                <w:lang w:val="en-US"/>
              </w:rPr>
              <w:t>SEEGWAY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»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/>
              </w:rPr>
              <w:t>электро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- скутер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 скутер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 мин.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500 руб.</w:t>
            </w:r>
          </w:p>
        </w:tc>
      </w:tr>
      <w:tr w:rsidR="00B361B7" w:rsidTr="00EF4BE6">
        <w:trPr>
          <w:cnfStyle w:val="000000100000"/>
        </w:trPr>
        <w:tc>
          <w:tcPr>
            <w:cnfStyle w:val="001000000000"/>
            <w:tcW w:w="179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noWrap/>
            <w:vAlign w:val="center"/>
          </w:tcPr>
          <w:p w:rsidR="00B361B7" w:rsidRPr="00EF4BE6" w:rsidRDefault="00B361B7" w:rsidP="004C3476">
            <w:pPr>
              <w:rPr>
                <w:rFonts w:eastAsiaTheme="minorEastAsia" w:cstheme="minorBidi"/>
                <w:color w:val="000000"/>
              </w:rPr>
            </w:pPr>
            <w:r w:rsidRPr="00EF4BE6">
              <w:rPr>
                <w:rFonts w:eastAsiaTheme="minorEastAsia" w:cstheme="minorBidi"/>
                <w:color w:val="000000"/>
              </w:rPr>
              <w:t>Прыжки на батуте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 чел.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стоимость за 1 чел.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 мин.</w:t>
            </w:r>
          </w:p>
        </w:tc>
        <w:tc>
          <w:tcPr>
            <w:tcW w:w="878" w:type="pct"/>
            <w:tcBorders>
              <w:left w:val="single" w:sz="4" w:space="0" w:color="C0504D" w:themeColor="accent2"/>
              <w:bottom w:val="none" w:sz="0" w:space="0" w:color="auto"/>
            </w:tcBorders>
            <w:vAlign w:val="center"/>
          </w:tcPr>
          <w:p w:rsidR="00B361B7" w:rsidRDefault="00B361B7" w:rsidP="00B361B7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200 руб.</w:t>
            </w:r>
          </w:p>
        </w:tc>
      </w:tr>
      <w:tr w:rsidR="00EF4BE6" w:rsidTr="00EF4BE6">
        <w:tc>
          <w:tcPr>
            <w:cnfStyle w:val="001000000000"/>
            <w:tcW w:w="179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noWrap/>
            <w:vAlign w:val="center"/>
          </w:tcPr>
          <w:p w:rsidR="00EF4BE6" w:rsidRDefault="00EF4BE6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«Караоке» мини-система+2 микрофона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1+2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1000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Игровой день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EF4BE6" w:rsidRDefault="009163E4" w:rsidP="00B361B7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="00EF4BE6">
              <w:rPr>
                <w:rFonts w:eastAsiaTheme="minorEastAsia"/>
                <w:color w:val="000000"/>
              </w:rPr>
              <w:t>00 руб.</w:t>
            </w:r>
          </w:p>
        </w:tc>
      </w:tr>
      <w:tr w:rsidR="00EF4BE6" w:rsidTr="00EF4BE6">
        <w:trPr>
          <w:cnfStyle w:val="000000100000"/>
        </w:trPr>
        <w:tc>
          <w:tcPr>
            <w:cnfStyle w:val="001000000000"/>
            <w:tcW w:w="179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noWrap/>
            <w:vAlign w:val="center"/>
          </w:tcPr>
          <w:p w:rsidR="00EF4BE6" w:rsidRDefault="00EF4BE6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«Игровой приставки»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1000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Игровой день</w:t>
            </w:r>
          </w:p>
        </w:tc>
        <w:tc>
          <w:tcPr>
            <w:tcW w:w="878" w:type="pct"/>
            <w:tcBorders>
              <w:left w:val="single" w:sz="4" w:space="0" w:color="C0504D" w:themeColor="accent2"/>
              <w:bottom w:val="none" w:sz="0" w:space="0" w:color="auto"/>
            </w:tcBorders>
            <w:vAlign w:val="center"/>
          </w:tcPr>
          <w:p w:rsidR="00EF4BE6" w:rsidRDefault="00EF4BE6" w:rsidP="00B361B7">
            <w:pPr>
              <w:jc w:val="center"/>
              <w:cnfStyle w:val="0000001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</w:tbl>
    <w:p w:rsidR="00EF4BE6" w:rsidRDefault="00EF4BE6"/>
    <w:p w:rsidR="004C3476" w:rsidRPr="004C3476" w:rsidRDefault="004C3476">
      <w:pPr>
        <w:rPr>
          <w:b/>
          <w:sz w:val="44"/>
          <w:szCs w:val="44"/>
        </w:rPr>
      </w:pPr>
      <w:bookmarkStart w:id="0" w:name="_GoBack"/>
      <w:bookmarkEnd w:id="0"/>
      <w:r w:rsidRPr="004C3476">
        <w:rPr>
          <w:b/>
          <w:sz w:val="44"/>
          <w:szCs w:val="44"/>
        </w:rPr>
        <w:t>Стоимость возмещения инвентаря при порче, поломке или утрате</w:t>
      </w:r>
    </w:p>
    <w:tbl>
      <w:tblPr>
        <w:tblStyle w:val="2-2"/>
        <w:tblpPr w:leftFromText="180" w:rightFromText="180" w:vertAnchor="text" w:tblpY="1"/>
        <w:tblOverlap w:val="never"/>
        <w:tblW w:w="2516" w:type="pct"/>
        <w:tblLook w:val="04A0"/>
      </w:tblPr>
      <w:tblGrid>
        <w:gridCol w:w="5180"/>
        <w:gridCol w:w="1289"/>
        <w:gridCol w:w="1628"/>
      </w:tblGrid>
      <w:tr w:rsidR="004C3476" w:rsidTr="003E3223">
        <w:trPr>
          <w:cnfStyle w:val="100000000000"/>
          <w:trHeight w:val="750"/>
        </w:trPr>
        <w:tc>
          <w:tcPr>
            <w:cnfStyle w:val="001000000100"/>
            <w:tcW w:w="3169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4C3476" w:rsidRDefault="004C3476" w:rsidP="003E3223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C347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1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4C3476" w:rsidRDefault="004C3476" w:rsidP="003E322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C347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кол-во</w:t>
            </w:r>
          </w:p>
          <w:p w:rsidR="004C3476" w:rsidRPr="004C3476" w:rsidRDefault="004C3476" w:rsidP="003E322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0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4C3476" w:rsidRPr="004C3476" w:rsidRDefault="004C3476" w:rsidP="003E3223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C347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стоимость руб.</w:t>
            </w:r>
          </w:p>
        </w:tc>
      </w:tr>
      <w:tr w:rsidR="004C3476" w:rsidTr="003E3223">
        <w:trPr>
          <w:cnfStyle w:val="000000100000"/>
        </w:trPr>
        <w:tc>
          <w:tcPr>
            <w:cnfStyle w:val="00100000000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3E3223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Ракетка для бадминтона</w:t>
            </w:r>
          </w:p>
        </w:tc>
        <w:tc>
          <w:tcPr>
            <w:tcW w:w="811" w:type="pct"/>
            <w:vAlign w:val="center"/>
          </w:tcPr>
          <w:p w:rsidR="004C3476" w:rsidRDefault="004C3476" w:rsidP="003E322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tcBorders>
              <w:right w:val="single" w:sz="4" w:space="0" w:color="C0504D" w:themeColor="accent2"/>
            </w:tcBorders>
            <w:vAlign w:val="center"/>
          </w:tcPr>
          <w:p w:rsidR="004C3476" w:rsidRDefault="004C3476" w:rsidP="003E322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300</w:t>
            </w:r>
          </w:p>
        </w:tc>
      </w:tr>
      <w:tr w:rsidR="004C3476" w:rsidTr="003E3223">
        <w:tc>
          <w:tcPr>
            <w:cnfStyle w:val="00100000000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3E3223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Ракетка для настольного тенниса</w:t>
            </w:r>
          </w:p>
        </w:tc>
        <w:tc>
          <w:tcPr>
            <w:tcW w:w="811" w:type="pct"/>
            <w:vAlign w:val="center"/>
          </w:tcPr>
          <w:p w:rsidR="004C3476" w:rsidRDefault="004C3476" w:rsidP="003E322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3E322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300</w:t>
            </w:r>
          </w:p>
        </w:tc>
      </w:tr>
      <w:tr w:rsidR="004C3476" w:rsidTr="003E3223">
        <w:trPr>
          <w:cnfStyle w:val="000000100000"/>
        </w:trPr>
        <w:tc>
          <w:tcPr>
            <w:cnfStyle w:val="00100000000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3E3223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Шарик для настольного тенниса</w:t>
            </w:r>
          </w:p>
        </w:tc>
        <w:tc>
          <w:tcPr>
            <w:tcW w:w="811" w:type="pct"/>
            <w:vAlign w:val="center"/>
          </w:tcPr>
          <w:p w:rsidR="004C3476" w:rsidRDefault="004C3476" w:rsidP="003E322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3E322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100</w:t>
            </w:r>
          </w:p>
        </w:tc>
      </w:tr>
      <w:tr w:rsidR="004C3476" w:rsidTr="003E3223">
        <w:tc>
          <w:tcPr>
            <w:cnfStyle w:val="00100000000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3E3223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Волан для бадминтона</w:t>
            </w:r>
          </w:p>
        </w:tc>
        <w:tc>
          <w:tcPr>
            <w:tcW w:w="811" w:type="pct"/>
            <w:vAlign w:val="center"/>
          </w:tcPr>
          <w:p w:rsidR="004C3476" w:rsidRDefault="004C3476" w:rsidP="003E322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3E322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100</w:t>
            </w:r>
          </w:p>
        </w:tc>
      </w:tr>
      <w:tr w:rsidR="004C3476" w:rsidTr="003E3223">
        <w:trPr>
          <w:cnfStyle w:val="000000100000"/>
        </w:trPr>
        <w:tc>
          <w:tcPr>
            <w:cnfStyle w:val="00100000000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3E3223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Нож метательный</w:t>
            </w:r>
          </w:p>
        </w:tc>
        <w:tc>
          <w:tcPr>
            <w:tcW w:w="811" w:type="pct"/>
            <w:vAlign w:val="center"/>
          </w:tcPr>
          <w:p w:rsidR="004C3476" w:rsidRDefault="004C3476" w:rsidP="003E322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3E322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500</w:t>
            </w:r>
          </w:p>
        </w:tc>
      </w:tr>
      <w:tr w:rsidR="004C3476" w:rsidTr="003E3223">
        <w:tc>
          <w:tcPr>
            <w:cnfStyle w:val="001000000000"/>
            <w:tcW w:w="3169" w:type="pct"/>
            <w:tcBorders>
              <w:left w:val="single" w:sz="4" w:space="0" w:color="C0504D" w:themeColor="accent2"/>
              <w:bottom w:val="single" w:sz="4" w:space="0" w:color="C0504D" w:themeColor="accent2"/>
            </w:tcBorders>
            <w:noWrap/>
            <w:vAlign w:val="center"/>
          </w:tcPr>
          <w:p w:rsidR="004C3476" w:rsidRDefault="004C3476" w:rsidP="003E3223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Мяч футбольный, баскетбольный, волейбольный</w:t>
            </w:r>
          </w:p>
        </w:tc>
        <w:tc>
          <w:tcPr>
            <w:tcW w:w="811" w:type="pct"/>
            <w:vAlign w:val="center"/>
          </w:tcPr>
          <w:p w:rsidR="004C3476" w:rsidRDefault="004C3476" w:rsidP="003E3223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3E3223">
            <w:pPr>
              <w:jc w:val="center"/>
              <w:cnfStyle w:val="00000000000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500</w:t>
            </w:r>
          </w:p>
        </w:tc>
      </w:tr>
    </w:tbl>
    <w:p w:rsidR="004C3476" w:rsidRPr="003E3223" w:rsidRDefault="003E3223" w:rsidP="004C3476">
      <w:pPr>
        <w:jc w:val="right"/>
        <w:rPr>
          <w:color w:val="FF0000"/>
        </w:rPr>
      </w:pPr>
      <w:r w:rsidRPr="003E3223">
        <w:rPr>
          <w:color w:val="FF0000"/>
        </w:rPr>
        <w:br w:type="textWrapping" w:clear="all"/>
      </w:r>
      <w:r w:rsidR="00B806EE" w:rsidRPr="003E3223">
        <w:rPr>
          <w:color w:val="FF0000"/>
        </w:rPr>
        <w:t xml:space="preserve"> </w:t>
      </w:r>
    </w:p>
    <w:sectPr w:rsidR="004C3476" w:rsidRPr="003E3223" w:rsidSect="00B361B7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B7"/>
    <w:rsid w:val="001C4687"/>
    <w:rsid w:val="00222046"/>
    <w:rsid w:val="003876D1"/>
    <w:rsid w:val="003E3223"/>
    <w:rsid w:val="00437FF6"/>
    <w:rsid w:val="004504D8"/>
    <w:rsid w:val="004C3476"/>
    <w:rsid w:val="005650D6"/>
    <w:rsid w:val="005E699A"/>
    <w:rsid w:val="00643219"/>
    <w:rsid w:val="006C3F64"/>
    <w:rsid w:val="007473C8"/>
    <w:rsid w:val="00755E03"/>
    <w:rsid w:val="00832796"/>
    <w:rsid w:val="008437AD"/>
    <w:rsid w:val="008B1134"/>
    <w:rsid w:val="009163E4"/>
    <w:rsid w:val="0093757F"/>
    <w:rsid w:val="009820B4"/>
    <w:rsid w:val="00A4688C"/>
    <w:rsid w:val="00B361B7"/>
    <w:rsid w:val="00B806EE"/>
    <w:rsid w:val="00C12096"/>
    <w:rsid w:val="00C533EA"/>
    <w:rsid w:val="00DC7091"/>
    <w:rsid w:val="00DE1CA2"/>
    <w:rsid w:val="00E15275"/>
    <w:rsid w:val="00E355AA"/>
    <w:rsid w:val="00EF4BE6"/>
    <w:rsid w:val="00FB7F72"/>
    <w:rsid w:val="00FD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Пейнтленд</dc:creator>
  <cp:lastModifiedBy>Natasha</cp:lastModifiedBy>
  <cp:revision>12</cp:revision>
  <cp:lastPrinted>2013-03-24T08:09:00Z</cp:lastPrinted>
  <dcterms:created xsi:type="dcterms:W3CDTF">2013-03-25T10:16:00Z</dcterms:created>
  <dcterms:modified xsi:type="dcterms:W3CDTF">2013-05-31T10:34:00Z</dcterms:modified>
</cp:coreProperties>
</file>